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AB" w:rsidRDefault="00FA1C22" w:rsidP="00DF6CAB">
      <w:pPr>
        <w:jc w:val="center"/>
        <w:rPr>
          <w:b/>
        </w:rPr>
      </w:pPr>
      <w:r>
        <w:rPr>
          <w:b/>
        </w:rPr>
        <w:t>Deep Geothermal Energy</w:t>
      </w:r>
      <w:r w:rsidR="00DF6CAB" w:rsidRPr="00BB5A00">
        <w:rPr>
          <w:b/>
        </w:rPr>
        <w:t xml:space="preserve"> Worksheet</w:t>
      </w:r>
    </w:p>
    <w:p w:rsidR="00930A1C" w:rsidRDefault="00CF1F28" w:rsidP="00FD372C">
      <w:r>
        <w:t xml:space="preserve">Answer the following questions using the </w:t>
      </w:r>
      <w:r w:rsidR="00552D5E">
        <w:t>attached document</w:t>
      </w:r>
      <w:r w:rsidR="0020047C">
        <w:t>:</w:t>
      </w:r>
    </w:p>
    <w:p w:rsidR="00FD372C" w:rsidRDefault="00930A1C" w:rsidP="00CF1F28">
      <w:r>
        <w:t>Deep Geothermal Energy Executive Summary</w:t>
      </w:r>
      <w:r w:rsidR="00CF1F28">
        <w:t>, Zhang, et al</w:t>
      </w:r>
      <w:r w:rsidR="00CE3888">
        <w:t>, (</w:t>
      </w:r>
      <w:r w:rsidR="00FA1C22">
        <w:t>Draft: October 15, 2015)</w:t>
      </w:r>
    </w:p>
    <w:p w:rsidR="00CC535D" w:rsidRDefault="00CC535D" w:rsidP="00CF1F28">
      <w:pPr>
        <w:rPr>
          <w:b/>
        </w:rPr>
      </w:pPr>
    </w:p>
    <w:p w:rsidR="00FA1C22" w:rsidRDefault="00FA1C22" w:rsidP="00DF6CAB">
      <w:pPr>
        <w:pStyle w:val="ListParagraph"/>
        <w:numPr>
          <w:ilvl w:val="0"/>
          <w:numId w:val="1"/>
        </w:numPr>
      </w:pPr>
      <w:r>
        <w:t>What is the difference between EGS and GSHP?</w:t>
      </w:r>
      <w:r w:rsidR="002E281A">
        <w:t xml:space="preserve"> (page 1).  Also, what does HEGS stand for (page 5)?</w:t>
      </w:r>
    </w:p>
    <w:p w:rsidR="00CC535D" w:rsidRDefault="00CC535D" w:rsidP="00CC535D">
      <w:pPr>
        <w:pStyle w:val="ListParagraph"/>
      </w:pPr>
    </w:p>
    <w:p w:rsidR="00930A1C" w:rsidRDefault="00930A1C" w:rsidP="00930A1C">
      <w:pPr>
        <w:pStyle w:val="ListParagraph"/>
      </w:pPr>
    </w:p>
    <w:p w:rsidR="00CC535D" w:rsidRDefault="00CC535D" w:rsidP="00930A1C">
      <w:pPr>
        <w:pStyle w:val="ListParagraph"/>
      </w:pPr>
    </w:p>
    <w:p w:rsidR="00CC535D" w:rsidRDefault="00CC535D" w:rsidP="00930A1C">
      <w:pPr>
        <w:pStyle w:val="ListParagraph"/>
      </w:pPr>
    </w:p>
    <w:p w:rsidR="00CC535D" w:rsidRDefault="00CC535D" w:rsidP="00930A1C">
      <w:pPr>
        <w:pStyle w:val="ListParagraph"/>
      </w:pPr>
    </w:p>
    <w:p w:rsidR="00FA1C22" w:rsidRDefault="00FA1C22" w:rsidP="00DF6CAB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What is the temperature gradient in Tompkins County </w:t>
      </w:r>
      <w:r w:rsidRPr="002E281A">
        <w:rPr>
          <w:b/>
        </w:rPr>
        <w:t>(</w:t>
      </w:r>
      <w:r w:rsidR="002E281A">
        <w:rPr>
          <w:b/>
        </w:rPr>
        <w:t>convert to</w:t>
      </w:r>
      <w:r w:rsidRPr="002E281A">
        <w:rPr>
          <w:b/>
        </w:rPr>
        <w:t xml:space="preserve"> degree F per mile?)</w:t>
      </w:r>
      <w:r w:rsidR="002E281A">
        <w:t xml:space="preserve">  (page 1)</w:t>
      </w:r>
    </w:p>
    <w:p w:rsidR="00930A1C" w:rsidRDefault="00930A1C" w:rsidP="00930A1C">
      <w:pPr>
        <w:pStyle w:val="ListParagraph"/>
      </w:pPr>
    </w:p>
    <w:p w:rsidR="00CC535D" w:rsidRDefault="00CC535D" w:rsidP="00930A1C">
      <w:pPr>
        <w:pStyle w:val="ListParagraph"/>
      </w:pPr>
    </w:p>
    <w:p w:rsidR="00CC535D" w:rsidRDefault="00CC535D" w:rsidP="00930A1C">
      <w:pPr>
        <w:pStyle w:val="ListParagraph"/>
      </w:pPr>
    </w:p>
    <w:p w:rsidR="00CC535D" w:rsidRDefault="00CC535D" w:rsidP="00930A1C">
      <w:pPr>
        <w:pStyle w:val="ListParagraph"/>
      </w:pPr>
    </w:p>
    <w:p w:rsidR="00CC535D" w:rsidRDefault="00CC535D" w:rsidP="00930A1C">
      <w:pPr>
        <w:pStyle w:val="ListParagraph"/>
      </w:pPr>
    </w:p>
    <w:p w:rsidR="00CC535D" w:rsidRDefault="00CC535D" w:rsidP="00930A1C">
      <w:pPr>
        <w:pStyle w:val="ListParagraph"/>
      </w:pPr>
    </w:p>
    <w:p w:rsidR="00930A1C" w:rsidRDefault="00930A1C" w:rsidP="00930A1C">
      <w:pPr>
        <w:pStyle w:val="ListParagraph"/>
      </w:pPr>
    </w:p>
    <w:p w:rsidR="00FA1C22" w:rsidRDefault="00FA1C22" w:rsidP="00DF6CAB">
      <w:pPr>
        <w:pStyle w:val="ListParagraph"/>
        <w:numPr>
          <w:ilvl w:val="0"/>
          <w:numId w:val="1"/>
        </w:numPr>
      </w:pPr>
      <w:r>
        <w:t xml:space="preserve">A proposed hybrid system that combines EGS and biomass gasification on the Cornell University campus would supply 98% of the heating demand on the campus.  </w:t>
      </w:r>
    </w:p>
    <w:p w:rsidR="00FA1C22" w:rsidRDefault="00FA1C22" w:rsidP="00C60B96">
      <w:pPr>
        <w:ind w:left="1440"/>
      </w:pPr>
      <w:r>
        <w:t xml:space="preserve">a) </w:t>
      </w:r>
      <w:r w:rsidR="00C60B96">
        <w:t>After full conversion what is the estimate total capital cost?</w:t>
      </w:r>
    </w:p>
    <w:p w:rsidR="00CC535D" w:rsidRDefault="00CC535D" w:rsidP="00CC535D">
      <w:pPr>
        <w:ind w:left="1440"/>
      </w:pPr>
    </w:p>
    <w:p w:rsidR="00CC535D" w:rsidRDefault="00FA1C22" w:rsidP="00CC535D">
      <w:pPr>
        <w:ind w:left="1440"/>
      </w:pPr>
      <w:r>
        <w:t xml:space="preserve">b) </w:t>
      </w:r>
      <w:r w:rsidR="002E281A">
        <w:t>After full conversion, h</w:t>
      </w:r>
      <w:r>
        <w:t xml:space="preserve">ow many </w:t>
      </w:r>
      <w:proofErr w:type="gramStart"/>
      <w:r>
        <w:t>injection</w:t>
      </w:r>
      <w:proofErr w:type="gramEnd"/>
      <w:r>
        <w:t xml:space="preserve"> well(s) are proposed?</w:t>
      </w:r>
    </w:p>
    <w:p w:rsidR="00CC535D" w:rsidRDefault="00CC535D" w:rsidP="00CC535D">
      <w:pPr>
        <w:ind w:left="1440"/>
      </w:pPr>
    </w:p>
    <w:p w:rsidR="00FA1C22" w:rsidRDefault="00FA1C22" w:rsidP="00CC535D">
      <w:pPr>
        <w:ind w:left="1440"/>
      </w:pPr>
      <w:r>
        <w:t xml:space="preserve">c) </w:t>
      </w:r>
      <w:r w:rsidR="002E281A">
        <w:t>After full conversion, h</w:t>
      </w:r>
      <w:r>
        <w:t xml:space="preserve">ow many </w:t>
      </w:r>
      <w:proofErr w:type="gramStart"/>
      <w:r>
        <w:t>production</w:t>
      </w:r>
      <w:proofErr w:type="gramEnd"/>
      <w:r>
        <w:t xml:space="preserve"> well(s) are proposed?</w:t>
      </w:r>
    </w:p>
    <w:p w:rsidR="00CC535D" w:rsidRDefault="00CC535D" w:rsidP="00CC535D">
      <w:pPr>
        <w:ind w:left="1440"/>
      </w:pPr>
    </w:p>
    <w:p w:rsidR="00FA1C22" w:rsidRDefault="00CC535D" w:rsidP="00CC535D">
      <w:pPr>
        <w:ind w:left="1440"/>
      </w:pPr>
      <w:r>
        <w:t>d</w:t>
      </w:r>
      <w:r w:rsidR="00FA1C22">
        <w:t xml:space="preserve">) What is the proposed </w:t>
      </w:r>
      <w:r w:rsidR="00C60B96">
        <w:t xml:space="preserve">well </w:t>
      </w:r>
      <w:r w:rsidR="00FA1C22">
        <w:t>depth</w:t>
      </w:r>
      <w:r w:rsidR="002E281A">
        <w:t>-in km and miles</w:t>
      </w:r>
      <w:r w:rsidR="00C60B96">
        <w:t>?</w:t>
      </w:r>
    </w:p>
    <w:p w:rsidR="00CC535D" w:rsidRDefault="00CC535D" w:rsidP="00CC535D">
      <w:pPr>
        <w:ind w:left="1440"/>
      </w:pPr>
    </w:p>
    <w:p w:rsidR="00FA1C22" w:rsidRDefault="00FA1C22" w:rsidP="00CC535D">
      <w:pPr>
        <w:ind w:left="1440"/>
      </w:pPr>
      <w:r>
        <w:t xml:space="preserve">e) </w:t>
      </w:r>
      <w:r w:rsidR="00C60B96">
        <w:t>After full conversion, what is the estimated average annual net electricity production in gigawatt-hours/year?</w:t>
      </w:r>
    </w:p>
    <w:p w:rsidR="00F00240" w:rsidRDefault="00F00240" w:rsidP="00F00240">
      <w:pPr>
        <w:pStyle w:val="ListParagraph"/>
      </w:pPr>
    </w:p>
    <w:p w:rsidR="00211246" w:rsidRDefault="00211246" w:rsidP="00DF6CAB">
      <w:pPr>
        <w:pStyle w:val="ListParagraph"/>
      </w:pPr>
    </w:p>
    <w:p w:rsidR="00FD372C" w:rsidRDefault="00FD372C" w:rsidP="00FD372C">
      <w:pPr>
        <w:pStyle w:val="ListParagraph"/>
      </w:pPr>
    </w:p>
    <w:p w:rsidR="00A249D5" w:rsidRDefault="00A249D5" w:rsidP="007E563C">
      <w:pPr>
        <w:pStyle w:val="ListParagraph"/>
      </w:pPr>
    </w:p>
    <w:sectPr w:rsidR="00A249D5" w:rsidSect="00DF6CAB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63111"/>
    <w:multiLevelType w:val="hybridMultilevel"/>
    <w:tmpl w:val="DD767BDA"/>
    <w:lvl w:ilvl="0" w:tplc="A300D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14966"/>
    <w:multiLevelType w:val="hybridMultilevel"/>
    <w:tmpl w:val="DD767BDA"/>
    <w:lvl w:ilvl="0" w:tplc="A300D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EF3"/>
    <w:rsid w:val="000C43C9"/>
    <w:rsid w:val="0020047C"/>
    <w:rsid w:val="00211246"/>
    <w:rsid w:val="00291E17"/>
    <w:rsid w:val="002E281A"/>
    <w:rsid w:val="00536F02"/>
    <w:rsid w:val="00552D5E"/>
    <w:rsid w:val="005832FE"/>
    <w:rsid w:val="0069245B"/>
    <w:rsid w:val="006E4A83"/>
    <w:rsid w:val="007E563C"/>
    <w:rsid w:val="00835539"/>
    <w:rsid w:val="00930A1C"/>
    <w:rsid w:val="00A249D5"/>
    <w:rsid w:val="00B54BAB"/>
    <w:rsid w:val="00B77EF3"/>
    <w:rsid w:val="00BB5A00"/>
    <w:rsid w:val="00C60B96"/>
    <w:rsid w:val="00CC535D"/>
    <w:rsid w:val="00CE3888"/>
    <w:rsid w:val="00CF1F28"/>
    <w:rsid w:val="00D03ED3"/>
    <w:rsid w:val="00DF6CAB"/>
    <w:rsid w:val="00F00240"/>
    <w:rsid w:val="00FA1C22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5227"/>
  <w15:docId w15:val="{BECE6A46-2186-4104-B655-0EF0D6D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C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72C"/>
    <w:rPr>
      <w:color w:val="0000FF" w:themeColor="hyperlink"/>
      <w:u w:val="single"/>
    </w:rPr>
  </w:style>
  <w:style w:type="paragraph" w:customStyle="1" w:styleId="Default">
    <w:name w:val="Default"/>
    <w:rsid w:val="00FD3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Jayne Baran</cp:lastModifiedBy>
  <cp:revision>4</cp:revision>
  <dcterms:created xsi:type="dcterms:W3CDTF">2024-03-04T18:23:00Z</dcterms:created>
  <dcterms:modified xsi:type="dcterms:W3CDTF">2026-04-08T19:16:00Z</dcterms:modified>
</cp:coreProperties>
</file>