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AB" w:rsidRDefault="00FA1C22" w:rsidP="00DF6CAB">
      <w:pPr>
        <w:jc w:val="center"/>
        <w:rPr>
          <w:b/>
        </w:rPr>
      </w:pPr>
      <w:r>
        <w:rPr>
          <w:b/>
        </w:rPr>
        <w:t>Deep Geothermal Energy</w:t>
      </w:r>
      <w:r w:rsidR="00DF6CAB" w:rsidRPr="00BB5A00">
        <w:rPr>
          <w:b/>
        </w:rPr>
        <w:t xml:space="preserve"> Worksheet</w:t>
      </w:r>
    </w:p>
    <w:p w:rsidR="00930A1C" w:rsidRDefault="00CF1F28" w:rsidP="00FD372C">
      <w:r>
        <w:t xml:space="preserve">Answer the following questions using the </w:t>
      </w:r>
      <w:r w:rsidR="00552D5E">
        <w:t>attached document</w:t>
      </w:r>
      <w:bookmarkStart w:id="0" w:name="_GoBack"/>
      <w:bookmarkEnd w:id="0"/>
      <w:r w:rsidR="0020047C">
        <w:t>:</w:t>
      </w:r>
    </w:p>
    <w:p w:rsidR="00FD372C" w:rsidRDefault="00930A1C" w:rsidP="00CF1F28">
      <w:pPr>
        <w:rPr>
          <w:b/>
        </w:rPr>
      </w:pPr>
      <w:r>
        <w:t>Deep Geothermal Energy Executive Summary</w:t>
      </w:r>
      <w:r w:rsidR="00CF1F28">
        <w:t>, Zhang, et al</w:t>
      </w:r>
      <w:r w:rsidR="00CE3888">
        <w:t>, (</w:t>
      </w:r>
      <w:r w:rsidR="00FA1C22">
        <w:t>Draft: October 15, 2015)</w:t>
      </w:r>
    </w:p>
    <w:p w:rsidR="00930A1C" w:rsidRDefault="00930A1C" w:rsidP="00930A1C">
      <w:pPr>
        <w:pStyle w:val="ListParagraph"/>
        <w:numPr>
          <w:ilvl w:val="0"/>
          <w:numId w:val="1"/>
        </w:numPr>
      </w:pPr>
      <w:r>
        <w:t>What do the following acronyms stand for?  Also provide a description of each.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 xml:space="preserve">EGS  </w:t>
      </w:r>
    </w:p>
    <w:p w:rsidR="00CF1F28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>HEGS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>GSHP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>CHP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 xml:space="preserve">ORC 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>RD&amp;D</w:t>
      </w:r>
    </w:p>
    <w:p w:rsidR="00930A1C" w:rsidRDefault="00930A1C" w:rsidP="00CF1F28">
      <w:pPr>
        <w:pStyle w:val="ListParagraph"/>
        <w:numPr>
          <w:ilvl w:val="1"/>
          <w:numId w:val="1"/>
        </w:numPr>
        <w:spacing w:line="480" w:lineRule="auto"/>
      </w:pPr>
      <w:r>
        <w:t>CAP</w:t>
      </w:r>
    </w:p>
    <w:p w:rsidR="00930A1C" w:rsidRDefault="00930A1C" w:rsidP="00930A1C">
      <w:pPr>
        <w:pStyle w:val="ListParagraph"/>
        <w:ind w:left="1440"/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r>
        <w:t>What is the difference between EGS and GSHP?</w:t>
      </w:r>
    </w:p>
    <w:p w:rsidR="00930A1C" w:rsidRDefault="00930A1C" w:rsidP="00930A1C">
      <w:pPr>
        <w:pStyle w:val="ListParagraph"/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r>
        <w:t>What is the temperature gradient in Tompkins County (in degree F per mile?)</w:t>
      </w:r>
    </w:p>
    <w:p w:rsidR="00930A1C" w:rsidRDefault="00930A1C" w:rsidP="00930A1C">
      <w:pPr>
        <w:pStyle w:val="ListParagraph"/>
      </w:pPr>
    </w:p>
    <w:p w:rsidR="00930A1C" w:rsidRDefault="00930A1C" w:rsidP="00930A1C">
      <w:pPr>
        <w:pStyle w:val="ListParagraph"/>
      </w:pPr>
    </w:p>
    <w:p w:rsidR="00FA1C22" w:rsidRDefault="00FA1C22" w:rsidP="00DF6CAB">
      <w:pPr>
        <w:pStyle w:val="ListParagraph"/>
        <w:numPr>
          <w:ilvl w:val="0"/>
          <w:numId w:val="1"/>
        </w:numPr>
      </w:pPr>
      <w:r>
        <w:t xml:space="preserve">A proposed hybrid system that combines EGS and biomass gasification on the Cornell University campus would supply 98% of the heating demand on the campus.  </w:t>
      </w:r>
    </w:p>
    <w:p w:rsidR="00FA1C22" w:rsidRDefault="00FA1C22" w:rsidP="00FA1C22">
      <w:pPr>
        <w:pStyle w:val="ListParagraph"/>
      </w:pPr>
      <w:r>
        <w:t xml:space="preserve">5a) </w:t>
      </w:r>
      <w:proofErr w:type="gramStart"/>
      <w:r>
        <w:t>What</w:t>
      </w:r>
      <w:proofErr w:type="gramEnd"/>
      <w:r>
        <w:t xml:space="preserve"> is the estimated capital investment?</w:t>
      </w:r>
    </w:p>
    <w:p w:rsidR="00FA1C22" w:rsidRDefault="00FA1C22" w:rsidP="00FA1C22">
      <w:pPr>
        <w:pStyle w:val="ListParagraph"/>
      </w:pPr>
      <w:r>
        <w:t>5b) How many injection well(s) are proposed?</w:t>
      </w:r>
    </w:p>
    <w:p w:rsidR="00FA1C22" w:rsidRDefault="00FA1C22" w:rsidP="00FA1C22">
      <w:pPr>
        <w:pStyle w:val="ListParagraph"/>
      </w:pPr>
      <w:r>
        <w:t>5c) How many production well(s) are proposed?</w:t>
      </w:r>
    </w:p>
    <w:p w:rsidR="00FA1C22" w:rsidRDefault="00FA1C22" w:rsidP="00FA1C22">
      <w:pPr>
        <w:pStyle w:val="ListParagraph"/>
      </w:pPr>
      <w:r>
        <w:t xml:space="preserve">5d) </w:t>
      </w:r>
      <w:proofErr w:type="gramStart"/>
      <w:r>
        <w:t>What</w:t>
      </w:r>
      <w:proofErr w:type="gramEnd"/>
      <w:r>
        <w:t xml:space="preserve"> is the proposed depth?</w:t>
      </w:r>
    </w:p>
    <w:p w:rsidR="00FA1C22" w:rsidRDefault="00FA1C22" w:rsidP="00FA1C22">
      <w:pPr>
        <w:pStyle w:val="ListParagraph"/>
      </w:pPr>
      <w:r>
        <w:t xml:space="preserve">5e) </w:t>
      </w:r>
      <w:proofErr w:type="gramStart"/>
      <w:r>
        <w:t>How</w:t>
      </w:r>
      <w:proofErr w:type="gramEnd"/>
      <w:r>
        <w:t xml:space="preserve"> many MMBtu would be provided? </w:t>
      </w:r>
    </w:p>
    <w:p w:rsidR="00F00240" w:rsidRDefault="00F00240" w:rsidP="00F00240">
      <w:pPr>
        <w:pStyle w:val="ListParagraph"/>
      </w:pPr>
    </w:p>
    <w:p w:rsidR="00DF6CAB" w:rsidRDefault="00FA1C22" w:rsidP="00DF6CAB">
      <w:pPr>
        <w:pStyle w:val="ListParagraph"/>
        <w:numPr>
          <w:ilvl w:val="0"/>
          <w:numId w:val="1"/>
        </w:numPr>
      </w:pPr>
      <w:r>
        <w:t>Describe how the CHP plant at Cornell University currently operates.</w:t>
      </w:r>
    </w:p>
    <w:p w:rsidR="00930A1C" w:rsidRDefault="00930A1C" w:rsidP="00930A1C">
      <w:pPr>
        <w:pStyle w:val="ListParagraph"/>
      </w:pPr>
    </w:p>
    <w:p w:rsidR="00291E17" w:rsidRDefault="00291E17" w:rsidP="00930A1C">
      <w:pPr>
        <w:pStyle w:val="ListParagraph"/>
      </w:pPr>
    </w:p>
    <w:p w:rsidR="00291E17" w:rsidRDefault="00291E17" w:rsidP="00930A1C">
      <w:pPr>
        <w:pStyle w:val="ListParagraph"/>
      </w:pPr>
    </w:p>
    <w:p w:rsidR="00291E17" w:rsidRDefault="00291E17" w:rsidP="00930A1C">
      <w:pPr>
        <w:pStyle w:val="ListParagraph"/>
      </w:pPr>
    </w:p>
    <w:p w:rsidR="00930A1C" w:rsidRDefault="00930A1C" w:rsidP="00DF6CAB">
      <w:pPr>
        <w:pStyle w:val="ListParagraph"/>
        <w:numPr>
          <w:ilvl w:val="0"/>
          <w:numId w:val="1"/>
        </w:numPr>
      </w:pPr>
      <w:r>
        <w:t>Summarize the opportunities and challenges from Section 3.</w:t>
      </w:r>
    </w:p>
    <w:p w:rsidR="00291E17" w:rsidRDefault="00291E17" w:rsidP="00291E17"/>
    <w:p w:rsidR="00930A1C" w:rsidRDefault="00930A1C" w:rsidP="00930A1C">
      <w:pPr>
        <w:pStyle w:val="ListParagraph"/>
      </w:pPr>
    </w:p>
    <w:p w:rsidR="00930A1C" w:rsidRDefault="00930A1C" w:rsidP="00DF6CAB">
      <w:pPr>
        <w:pStyle w:val="ListParagraph"/>
        <w:numPr>
          <w:ilvl w:val="0"/>
          <w:numId w:val="1"/>
        </w:numPr>
      </w:pPr>
      <w:r>
        <w:t>Choose one EGS project listed in Appendix A.  Research on the web and summarize the current operation of that project.</w:t>
      </w:r>
    </w:p>
    <w:p w:rsidR="00DF6CAB" w:rsidRDefault="00DF6CAB" w:rsidP="00DF6CAB">
      <w:pPr>
        <w:pStyle w:val="ListParagraph"/>
      </w:pPr>
    </w:p>
    <w:p w:rsidR="00211246" w:rsidRDefault="00211246" w:rsidP="00DF6CAB">
      <w:pPr>
        <w:pStyle w:val="ListParagraph"/>
      </w:pPr>
    </w:p>
    <w:p w:rsidR="00FD372C" w:rsidRDefault="00FD372C" w:rsidP="00FD372C">
      <w:pPr>
        <w:pStyle w:val="ListParagraph"/>
      </w:pPr>
    </w:p>
    <w:p w:rsidR="00A249D5" w:rsidRDefault="00A249D5" w:rsidP="007E563C">
      <w:pPr>
        <w:pStyle w:val="ListParagraph"/>
      </w:pPr>
    </w:p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11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14966"/>
    <w:multiLevelType w:val="hybridMultilevel"/>
    <w:tmpl w:val="DD767BDA"/>
    <w:lvl w:ilvl="0" w:tplc="A300D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F3"/>
    <w:rsid w:val="0020047C"/>
    <w:rsid w:val="00211246"/>
    <w:rsid w:val="00291E17"/>
    <w:rsid w:val="00536F02"/>
    <w:rsid w:val="00552D5E"/>
    <w:rsid w:val="005832FE"/>
    <w:rsid w:val="0069245B"/>
    <w:rsid w:val="006E4A83"/>
    <w:rsid w:val="007E563C"/>
    <w:rsid w:val="00835539"/>
    <w:rsid w:val="00930A1C"/>
    <w:rsid w:val="00A249D5"/>
    <w:rsid w:val="00B54BAB"/>
    <w:rsid w:val="00B77EF3"/>
    <w:rsid w:val="00BB5A00"/>
    <w:rsid w:val="00CE3888"/>
    <w:rsid w:val="00CF1F28"/>
    <w:rsid w:val="00D03ED3"/>
    <w:rsid w:val="00DF6CAB"/>
    <w:rsid w:val="00F00240"/>
    <w:rsid w:val="00FA1C22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72C"/>
    <w:rPr>
      <w:color w:val="0000FF" w:themeColor="hyperlink"/>
      <w:u w:val="single"/>
    </w:rPr>
  </w:style>
  <w:style w:type="paragraph" w:customStyle="1" w:styleId="Default">
    <w:name w:val="Default"/>
    <w:rsid w:val="00FD3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8</cp:revision>
  <dcterms:created xsi:type="dcterms:W3CDTF">2019-04-04T16:21:00Z</dcterms:created>
  <dcterms:modified xsi:type="dcterms:W3CDTF">2020-03-16T19:00:00Z</dcterms:modified>
</cp:coreProperties>
</file>